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34FE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2D8D34FF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>
        <w:rPr>
          <w:rFonts w:ascii="Verdana" w:hAnsi="Verdana"/>
          <w:b/>
          <w:szCs w:val="22"/>
        </w:rPr>
        <w:t>M</w:t>
      </w:r>
      <w:r>
        <w:rPr>
          <w:rFonts w:ascii="Verdana" w:hAnsi="Verdana"/>
          <w:b/>
          <w:szCs w:val="22"/>
        </w:rPr>
        <w:tab/>
        <w:t>EMORANDUM, 12-</w:t>
      </w:r>
      <w:r w:rsidR="00A23E6C">
        <w:rPr>
          <w:rFonts w:ascii="Verdana" w:hAnsi="Verdana"/>
          <w:b/>
          <w:szCs w:val="22"/>
        </w:rPr>
        <w:t>19</w:t>
      </w:r>
    </w:p>
    <w:p w14:paraId="2D8D3500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2D8D3501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2D8D35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2D8D35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2D8D35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2D8D35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2D8D3506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D8D3507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Michael Cheek, Director</w:t>
      </w:r>
    </w:p>
    <w:p w14:paraId="2D8D350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  <w:bookmarkStart w:id="0" w:name="_GoBack"/>
      <w:bookmarkEnd w:id="0"/>
    </w:p>
    <w:p w14:paraId="2D8D3509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D8D350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0D68D5">
        <w:rPr>
          <w:rFonts w:ascii="Verdana" w:hAnsi="Verdana"/>
          <w:szCs w:val="22"/>
        </w:rPr>
        <w:t>October 25, 2012</w:t>
      </w:r>
    </w:p>
    <w:p w14:paraId="2D8D350B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D8D350C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CB0280">
        <w:rPr>
          <w:rFonts w:ascii="Verdana" w:hAnsi="Verdana"/>
          <w:szCs w:val="22"/>
        </w:rPr>
        <w:t>Accurately Documenting Caseworker Visits</w:t>
      </w:r>
    </w:p>
    <w:p w14:paraId="2D8D350D" w14:textId="77777777" w:rsidR="00CB0280" w:rsidRDefault="00CB0280" w:rsidP="00E31F97">
      <w:pPr>
        <w:rPr>
          <w:rFonts w:ascii="Verdana" w:hAnsi="Verdana"/>
          <w:szCs w:val="22"/>
        </w:rPr>
      </w:pPr>
    </w:p>
    <w:p w14:paraId="2D8D350E" w14:textId="77777777" w:rsidR="00CB0280" w:rsidRDefault="00CB0280" w:rsidP="00E31F97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Please review the following information regarding how to accurately document monthly caseworker visits:</w:t>
      </w:r>
    </w:p>
    <w:p w14:paraId="2D8D350F" w14:textId="77777777" w:rsidR="00CB0280" w:rsidRDefault="00CB0280" w:rsidP="00E31F97">
      <w:pPr>
        <w:rPr>
          <w:rFonts w:ascii="Verdana" w:hAnsi="Verdana"/>
          <w:szCs w:val="22"/>
        </w:rPr>
      </w:pPr>
    </w:p>
    <w:p w14:paraId="2D8D3510" w14:textId="77777777" w:rsidR="00CB0280" w:rsidRDefault="00763807" w:rsidP="00CB0280">
      <w:pPr>
        <w:pStyle w:val="ListParagraph"/>
        <w:numPr>
          <w:ilvl w:val="0"/>
          <w:numId w:val="11"/>
        </w:numPr>
        <w:rPr>
          <w:rFonts w:ascii="Verdana" w:hAnsi="Verdana"/>
        </w:rPr>
      </w:pPr>
      <w:hyperlink r:id="rId11" w:history="1">
        <w:r w:rsidR="00CB0280" w:rsidRPr="00CB0280">
          <w:rPr>
            <w:rStyle w:val="Hyperlink"/>
            <w:rFonts w:ascii="Verdana" w:hAnsi="Verdana"/>
          </w:rPr>
          <w:t>SOP 4.24 SSW’s Ongoing Contact with the Birth Family and Child, Including Medically Fragile Child</w:t>
        </w:r>
      </w:hyperlink>
      <w:r w:rsidR="00CB0280">
        <w:rPr>
          <w:rFonts w:ascii="Verdana" w:hAnsi="Verdana"/>
        </w:rPr>
        <w:t xml:space="preserve">; and </w:t>
      </w:r>
    </w:p>
    <w:p w14:paraId="2D8D3511" w14:textId="77777777" w:rsidR="00CB0280" w:rsidRPr="00CB0280" w:rsidRDefault="00763807" w:rsidP="00CB0280">
      <w:pPr>
        <w:pStyle w:val="ListParagraph"/>
        <w:numPr>
          <w:ilvl w:val="0"/>
          <w:numId w:val="11"/>
        </w:numPr>
        <w:rPr>
          <w:rFonts w:ascii="Verdana" w:hAnsi="Verdana"/>
          <w:color w:val="000000"/>
        </w:rPr>
      </w:pPr>
      <w:hyperlink r:id="rId12" w:history="1">
        <w:r w:rsidR="00CB0280" w:rsidRPr="00CB0280">
          <w:rPr>
            <w:rStyle w:val="Hyperlink"/>
            <w:rFonts w:ascii="Verdana" w:hAnsi="Verdana"/>
          </w:rPr>
          <w:t>Documenting Monthly Caseworker Visits with Children in Out of Home Care</w:t>
        </w:r>
      </w:hyperlink>
      <w:r w:rsidR="00CB0280" w:rsidRPr="00CB0280">
        <w:rPr>
          <w:rFonts w:ascii="Verdana" w:hAnsi="Verdana"/>
        </w:rPr>
        <w:t>.</w:t>
      </w:r>
    </w:p>
    <w:p w14:paraId="2D8D3512" w14:textId="77777777" w:rsidR="00CB0280" w:rsidRPr="00CB0280" w:rsidRDefault="00CB0280" w:rsidP="00CB028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have any questions regarding this memorandum please contact, via e-mail, </w:t>
      </w:r>
      <w:hyperlink r:id="rId13" w:history="1">
        <w:r w:rsidRPr="00C032EB">
          <w:rPr>
            <w:rStyle w:val="Hyperlink"/>
            <w:rFonts w:ascii="Verdana" w:hAnsi="Verdana"/>
          </w:rPr>
          <w:t>tina.webb@ky.gov</w:t>
        </w:r>
      </w:hyperlink>
      <w:r>
        <w:rPr>
          <w:rFonts w:ascii="Verdana" w:hAnsi="Verdana"/>
          <w:color w:val="000000"/>
        </w:rPr>
        <w:t xml:space="preserve"> or by telephone at (502) 564-6852, ext. 3606. </w:t>
      </w:r>
    </w:p>
    <w:p w14:paraId="2D8D3513" w14:textId="77777777" w:rsidR="00227F3F" w:rsidRDefault="00227F3F" w:rsidP="00227F3F">
      <w:pPr>
        <w:rPr>
          <w:szCs w:val="22"/>
        </w:rPr>
      </w:pPr>
    </w:p>
    <w:p w14:paraId="2D8D3514" w14:textId="77777777" w:rsidR="001D6A40" w:rsidRDefault="001D6A40" w:rsidP="001D6A40"/>
    <w:sectPr w:rsidR="001D6A40" w:rsidSect="00D544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3517" w14:textId="77777777" w:rsidR="009317D4" w:rsidRDefault="009317D4">
      <w:r>
        <w:separator/>
      </w:r>
    </w:p>
  </w:endnote>
  <w:endnote w:type="continuationSeparator" w:id="0">
    <w:p w14:paraId="2D8D3518" w14:textId="77777777" w:rsidR="009317D4" w:rsidRDefault="0093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51E" w14:textId="77777777" w:rsidR="00130405" w:rsidRDefault="00130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51F" w14:textId="77777777" w:rsidR="00130405" w:rsidRDefault="001304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52F" w14:textId="77777777"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8D3536" wp14:editId="2D8D3537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353E" w14:textId="77777777"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D8D3543" wp14:editId="2D8D3544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8D3530" w14:textId="77777777"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D3515" w14:textId="77777777" w:rsidR="009317D4" w:rsidRDefault="009317D4">
      <w:r>
        <w:separator/>
      </w:r>
    </w:p>
  </w:footnote>
  <w:footnote w:type="continuationSeparator" w:id="0">
    <w:p w14:paraId="2D8D3516" w14:textId="77777777" w:rsidR="009317D4" w:rsidRDefault="0093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519" w14:textId="77777777" w:rsidR="00130405" w:rsidRDefault="00130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51A" w14:textId="77777777" w:rsidR="00D5798D" w:rsidRDefault="00D5798D">
    <w:pPr>
      <w:pStyle w:val="Header"/>
    </w:pPr>
    <w:r>
      <w:t>March 19, 2012</w:t>
    </w:r>
  </w:p>
  <w:p w14:paraId="2D8D351B" w14:textId="77777777" w:rsidR="00D5798D" w:rsidRDefault="001D6A40">
    <w:pPr>
      <w:pStyle w:val="Header"/>
    </w:pPr>
    <w:r>
      <w:t>KY Spirit Health Plan, Inc.</w:t>
    </w:r>
  </w:p>
  <w:p w14:paraId="2D8D351C" w14:textId="77777777" w:rsidR="00D5798D" w:rsidRDefault="00D5798D">
    <w:pPr>
      <w:pStyle w:val="Header"/>
    </w:pPr>
    <w:r>
      <w:t>Page 2</w:t>
    </w:r>
  </w:p>
  <w:p w14:paraId="2D8D351D" w14:textId="77777777" w:rsidR="00D5798D" w:rsidRDefault="00D57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3520" w14:textId="66E3A3BE"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8D3532" wp14:editId="2D8D3533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3538" w14:textId="77777777"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D8D353F" wp14:editId="2D8D354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8D3541" wp14:editId="2D8D354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8D3521" w14:textId="77777777"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14:paraId="2D8D3522" w14:textId="77777777" w:rsidR="00797852" w:rsidRDefault="00797852" w:rsidP="00797852">
    <w:pPr>
      <w:spacing w:line="220" w:lineRule="atLeast"/>
      <w:rPr>
        <w:sz w:val="20"/>
      </w:rPr>
    </w:pPr>
  </w:p>
  <w:p w14:paraId="2D8D3523" w14:textId="77777777"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2D8D3524" w14:textId="77777777" w:rsidR="00797852" w:rsidRDefault="00797852" w:rsidP="00797852">
    <w:pPr>
      <w:spacing w:line="260" w:lineRule="atLeast"/>
      <w:rPr>
        <w:sz w:val="20"/>
      </w:rPr>
    </w:pPr>
  </w:p>
  <w:p w14:paraId="2D8D3525" w14:textId="77777777" w:rsidR="00797852" w:rsidRDefault="00797852" w:rsidP="00797852">
    <w:pPr>
      <w:spacing w:line="260" w:lineRule="atLeast"/>
      <w:rPr>
        <w:sz w:val="20"/>
      </w:rPr>
    </w:pPr>
  </w:p>
  <w:p w14:paraId="2D8D3526" w14:textId="77777777" w:rsidR="00797852" w:rsidRDefault="00797852" w:rsidP="00797852">
    <w:pPr>
      <w:spacing w:line="140" w:lineRule="atLeast"/>
      <w:rPr>
        <w:sz w:val="20"/>
      </w:rPr>
    </w:pPr>
  </w:p>
  <w:p w14:paraId="2D8D3527" w14:textId="77777777"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2D8D3528" w14:textId="77777777"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2D8D3529" w14:textId="77777777"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D3534" wp14:editId="2D8D3535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D3539" w14:textId="77777777"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14:paraId="2D8D353A" w14:textId="77777777"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14:paraId="2D8D353B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2D8D353C" w14:textId="77777777"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2D8D353D" w14:textId="77777777"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2D8D352A" w14:textId="77777777"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14:paraId="2D8D352B" w14:textId="77777777"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14:paraId="2D8D352C" w14:textId="77777777" w:rsidR="00797852" w:rsidRDefault="00797852" w:rsidP="00797852">
    <w:pPr>
      <w:pStyle w:val="GovSecretaryDeputySecname"/>
    </w:pPr>
  </w:p>
  <w:p w14:paraId="2D8D352D" w14:textId="77777777" w:rsidR="00797852" w:rsidRDefault="00797852" w:rsidP="00797852">
    <w:pPr>
      <w:pStyle w:val="GovSecretaryDeputySectilte"/>
    </w:pPr>
    <w:r>
      <w:tab/>
    </w:r>
  </w:p>
  <w:p w14:paraId="2D8D352E" w14:textId="77777777"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338B5"/>
    <w:rsid w:val="00072FBF"/>
    <w:rsid w:val="000C65CA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3807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73643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C5220"/>
    <w:rsid w:val="00DD0743"/>
    <w:rsid w:val="00DE77E4"/>
    <w:rsid w:val="00DF3E1E"/>
    <w:rsid w:val="00DF68FF"/>
    <w:rsid w:val="00E20432"/>
    <w:rsid w:val="00E31F97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D8D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na.webb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Resources/Related%20Resources%20Library/Documenting%20Monthly%20Caseworker%20Visits%20with%20Children%20in%20Out%20of%20Home%20Care%20Tip%20Sheet.doc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4/12/Pages/424SSW'sOngoingContactwiththeBirthFamilyandChild,IncludingtheMedicallyFragileChild.asp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3AF00-9E36-427F-A56A-EB8A0BE04495}"/>
</file>

<file path=customXml/itemProps2.xml><?xml version="1.0" encoding="utf-8"?>
<ds:datastoreItem xmlns:ds="http://schemas.openxmlformats.org/officeDocument/2006/customXml" ds:itemID="{4091A455-CAE6-4CD9-8EB2-8AFEC0C9FB0F}"/>
</file>

<file path=customXml/itemProps3.xml><?xml version="1.0" encoding="utf-8"?>
<ds:datastoreItem xmlns:ds="http://schemas.openxmlformats.org/officeDocument/2006/customXml" ds:itemID="{17F8C028-9FC7-4277-8DC2-9DBD48E8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12-19 Accurately Documenting Caseworker Visits</dc:title>
  <dc:creator>Beth.Holbrook</dc:creator>
  <cp:lastModifiedBy>sarah.cooper</cp:lastModifiedBy>
  <cp:revision>6</cp:revision>
  <cp:lastPrinted>2012-03-16T19:25:00Z</cp:lastPrinted>
  <dcterms:created xsi:type="dcterms:W3CDTF">2012-10-08T18:45:00Z</dcterms:created>
  <dcterms:modified xsi:type="dcterms:W3CDTF">2012-10-25T13:26:00Z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